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3A1B73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Autorizzazione per lo spaccio di bevande alcoliche e superalcoliche</w:t>
      </w:r>
    </w:p>
    <w:p w:rsidR="00000000" w:rsidRDefault="003A1B73">
      <w:pPr>
        <w:pStyle w:val="Corpodeltesto3"/>
        <w:ind w:left="567" w:right="566"/>
        <w:rPr>
          <w:rFonts w:ascii="Arial" w:hAnsi="Arial" w:cs="Arial"/>
          <w:b w:val="0"/>
          <w:bCs w:val="0"/>
          <w:sz w:val="32"/>
          <w:szCs w:val="32"/>
        </w:rPr>
      </w:pPr>
    </w:p>
    <w:p w:rsidR="00000000" w:rsidRDefault="003A1B73">
      <w:pPr>
        <w:widowControl w:val="0"/>
        <w:ind w:right="566"/>
        <w:jc w:val="both"/>
        <w:rPr>
          <w:rFonts w:ascii="Arial" w:hAnsi="Arial" w:cs="Arial"/>
          <w:sz w:val="16"/>
          <w:szCs w:val="16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16"/>
          <w:szCs w:val="16"/>
        </w:rPr>
      </w:pPr>
    </w:p>
    <w:p w:rsidR="00000000" w:rsidRDefault="003A1B73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000000" w:rsidRDefault="003A1B73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................................</w:t>
      </w:r>
    </w:p>
    <w:p w:rsidR="00000000" w:rsidRDefault="003A1B7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1701" w:right="566" w:hanging="113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Richiesta di autorizzazione per lo spaccio di bevande alcoliche fino a 21 gradi e superalcoliche oltre i 21 gradi</w:t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Circolo UNPLI - Pro Loco ..................................... codice fiscale ..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avente sede in ...............................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Via ...........................................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persona del suo Presidente e legale rappresentante </w:t>
      </w:r>
      <w:r>
        <w:rPr>
          <w:rFonts w:ascii="Arial" w:hAnsi="Arial" w:cs="Arial"/>
          <w:color w:val="00FF00"/>
          <w:sz w:val="24"/>
          <w:szCs w:val="24"/>
        </w:rPr>
        <w:t xml:space="preserve">( cognome </w:t>
      </w:r>
      <w:r>
        <w:rPr>
          <w:rFonts w:ascii="Arial" w:hAnsi="Arial" w:cs="Arial"/>
          <w:color w:val="00FF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FF00"/>
          <w:sz w:val="24"/>
          <w:szCs w:val="24"/>
        </w:rPr>
        <w:t>( nome )</w:t>
      </w:r>
      <w:r>
        <w:rPr>
          <w:rFonts w:ascii="Arial" w:hAnsi="Arial" w:cs="Arial"/>
          <w:sz w:val="24"/>
          <w:szCs w:val="24"/>
        </w:rPr>
        <w:t xml:space="preserve"> ......................................... residente in .............................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 Via ............................................ chiede il rilascio dell’autorizzazione per lo spaccio di bevand</w:t>
      </w:r>
      <w:r>
        <w:rPr>
          <w:rFonts w:ascii="Arial" w:hAnsi="Arial" w:cs="Arial"/>
          <w:sz w:val="24"/>
          <w:szCs w:val="24"/>
        </w:rPr>
        <w:t>e alcoliche fino a 21 gradi e superalcoliche oltre i 21 gradi da effettuarsi nei confronti dei soli soci.</w:t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.....................................</w:t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</w:t>
      </w:r>
    </w:p>
    <w:p w:rsidR="00000000" w:rsidRDefault="003A1B73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planimetria dei locali;</w:t>
      </w:r>
    </w:p>
    <w:p w:rsidR="00000000" w:rsidRDefault="003A1B73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ricevuta di versamento in c/c postale della tassa di concessione comunale per spaccio di alcolici e per spaccio di superalcolici;</w:t>
      </w:r>
    </w:p>
    <w:p w:rsidR="00000000" w:rsidRDefault="003A1B73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2 marche da bollo;</w:t>
      </w:r>
    </w:p>
    <w:p w:rsidR="00000000" w:rsidRDefault="003A1B73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autorizzazione igienico-sanitaria relativa ai locali dello spaccio;</w:t>
      </w:r>
    </w:p>
    <w:p w:rsidR="00000000" w:rsidRDefault="003A1B73">
      <w:pPr>
        <w:widowControl w:val="0"/>
        <w:ind w:left="851" w:right="56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dichiarazione di affiliazione del Circolo.</w:t>
      </w: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</w:rPr>
      </w:pPr>
    </w:p>
    <w:p w:rsidR="00000000" w:rsidRDefault="003A1B73">
      <w:pPr>
        <w:widowControl w:val="0"/>
        <w:ind w:left="567" w:right="566"/>
        <w:jc w:val="both"/>
        <w:rPr>
          <w:rFonts w:ascii="Arial" w:hAnsi="Arial" w:cs="Arial"/>
        </w:rPr>
      </w:pPr>
    </w:p>
    <w:p w:rsidR="00000000" w:rsidRDefault="003A1B73">
      <w:pPr>
        <w:pStyle w:val="Corpodeltesto3"/>
        <w:ind w:left="567" w:right="566"/>
        <w:rPr>
          <w:rFonts w:ascii="Arial" w:hAnsi="Arial" w:cs="Arial"/>
          <w:b w:val="0"/>
          <w:bCs w:val="0"/>
          <w:sz w:val="32"/>
          <w:szCs w:val="32"/>
        </w:rPr>
      </w:pPr>
    </w:p>
    <w:p w:rsidR="003A1B73" w:rsidRDefault="003A1B73">
      <w:pPr>
        <w:widowControl w:val="0"/>
        <w:numPr>
          <w:ilvl w:val="0"/>
          <w:numId w:val="11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domanda da presentare in bollo</w:t>
      </w:r>
    </w:p>
    <w:sectPr w:rsidR="003A1B73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73" w:rsidRDefault="003A1B73">
      <w:r>
        <w:separator/>
      </w:r>
    </w:p>
  </w:endnote>
  <w:endnote w:type="continuationSeparator" w:id="0">
    <w:p w:rsidR="003A1B73" w:rsidRDefault="003A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1B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73" w:rsidRDefault="003A1B73">
      <w:r>
        <w:separator/>
      </w:r>
    </w:p>
  </w:footnote>
  <w:footnote w:type="continuationSeparator" w:id="0">
    <w:p w:rsidR="003A1B73" w:rsidRDefault="003A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056F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5C358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6574A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BD85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E65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F"/>
    <w:rsid w:val="003A1B73"/>
    <w:rsid w:val="008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A09E2-F2BD-40A5-A1D9-DDBBF2F1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Studio Cagnacci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2002-01-02T14:05:00Z</cp:lastPrinted>
  <dcterms:created xsi:type="dcterms:W3CDTF">2017-02-17T08:57:00Z</dcterms:created>
  <dcterms:modified xsi:type="dcterms:W3CDTF">2017-02-17T08:57:00Z</dcterms:modified>
</cp:coreProperties>
</file>