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48B6">
      <w:pPr>
        <w:pStyle w:val="Corpodeltesto3"/>
        <w:ind w:left="567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B548B6">
      <w:pPr>
        <w:pStyle w:val="Corpodeltesto3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Cambiamento di sede</w:t>
      </w: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B548B6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Sindaco del Comune</w:t>
      </w:r>
    </w:p>
    <w:p w:rsidR="00000000" w:rsidRDefault="00B548B6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B548B6">
      <w:pPr>
        <w:widowControl w:val="0"/>
        <w:ind w:left="1701" w:right="566" w:hanging="113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Comunicazione del cambiamento della sede del Circolo UNPLI Pro Loco</w:t>
      </w: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 Loco .....................................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 codice fiscale .....................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......</w:t>
      </w: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avente sede in ..........................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 Via ..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................................................</w:t>
      </w: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persona del suo Presidente e  legale rappresentante  </w:t>
      </w:r>
      <w:r>
        <w:rPr>
          <w:rFonts w:ascii="Arial" w:hAnsi="Arial" w:cs="Arial"/>
          <w:color w:val="00FF00"/>
          <w:sz w:val="24"/>
          <w:szCs w:val="24"/>
        </w:rPr>
        <w:t>( cognome )</w:t>
      </w:r>
      <w:r>
        <w:rPr>
          <w:rFonts w:ascii="Arial" w:hAnsi="Arial" w:cs="Arial"/>
          <w:sz w:val="24"/>
          <w:szCs w:val="24"/>
        </w:rPr>
        <w:t xml:space="preserve"> .........................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..... </w:t>
      </w:r>
      <w:r>
        <w:rPr>
          <w:rFonts w:ascii="Arial" w:hAnsi="Arial" w:cs="Arial"/>
          <w:color w:val="00FF00"/>
          <w:sz w:val="24"/>
          <w:szCs w:val="24"/>
        </w:rPr>
        <w:t>( nome )</w:t>
      </w:r>
      <w:r>
        <w:rPr>
          <w:rFonts w:ascii="Arial" w:hAnsi="Arial" w:cs="Arial"/>
          <w:sz w:val="24"/>
          <w:szCs w:val="24"/>
        </w:rPr>
        <w:t xml:space="preserve"> ..........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........................... titolare dell’autorizzazione allegata in copia, relat</w:t>
      </w:r>
      <w:r>
        <w:rPr>
          <w:rFonts w:ascii="Arial" w:hAnsi="Arial" w:cs="Arial"/>
          <w:sz w:val="24"/>
          <w:szCs w:val="24"/>
        </w:rPr>
        <w:t xml:space="preserve">iva alla 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color w:val="00FF00"/>
          <w:sz w:val="24"/>
          <w:szCs w:val="24"/>
        </w:rPr>
        <w:t>( somministrazione  di bevande alcoliche e/o superalcoliche ai soci )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..., comunica alla S.V. di avere trasferito la  sede del Circolo UNPLI Pro Loco in ................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...... Via.......................................</w:t>
      </w: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consi</w:t>
      </w:r>
      <w:r>
        <w:rPr>
          <w:rFonts w:ascii="Arial" w:hAnsi="Arial" w:cs="Arial"/>
          <w:sz w:val="24"/>
          <w:szCs w:val="24"/>
        </w:rPr>
        <w:t>derazione di ci</w:t>
      </w:r>
      <w:r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, chiede alla S.V. la rettifica dell’autorizzazione predetta e a tal fine unisce la planimetria dei nuovi locali, l’autorizzazione igienico-sanitaria e una marca da bollo di Euro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B548B6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000000" w:rsidRDefault="00B548B6">
      <w:pPr>
        <w:widowControl w:val="0"/>
        <w:ind w:left="567" w:right="566"/>
        <w:rPr>
          <w:rFonts w:ascii="Arial" w:hAnsi="Arial" w:cs="Arial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.............................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0000" w:rsidRDefault="00B548B6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.....................................</w:t>
      </w:r>
    </w:p>
    <w:p w:rsidR="00000000" w:rsidRDefault="00B548B6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000000" w:rsidRDefault="00B548B6">
      <w:pPr>
        <w:widowControl w:val="0"/>
        <w:ind w:left="567" w:right="566"/>
        <w:rPr>
          <w:rFonts w:ascii="Arial" w:hAnsi="Arial" w:cs="Arial"/>
          <w:sz w:val="32"/>
          <w:szCs w:val="32"/>
        </w:rPr>
      </w:pPr>
    </w:p>
    <w:p w:rsidR="00000000" w:rsidRDefault="00B548B6">
      <w:pPr>
        <w:pStyle w:val="Corpodeltesto2"/>
        <w:ind w:left="360" w:right="566"/>
        <w:rPr>
          <w:rFonts w:ascii="Arial" w:hAnsi="Arial" w:cs="Arial"/>
          <w:color w:val="00FF00"/>
        </w:rPr>
      </w:pPr>
    </w:p>
    <w:p w:rsidR="00000000" w:rsidRDefault="00B548B6">
      <w:pPr>
        <w:numPr>
          <w:ilvl w:val="0"/>
          <w:numId w:val="12"/>
        </w:numPr>
        <w:tabs>
          <w:tab w:val="clear" w:pos="360"/>
          <w:tab w:val="num" w:pos="720"/>
        </w:tabs>
        <w:ind w:left="720" w:right="566"/>
        <w:rPr>
          <w:rFonts w:ascii="Arial" w:hAnsi="Arial" w:cs="Arial"/>
          <w:color w:val="00FF00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>Domanda da presentare in bollo</w:t>
      </w: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B548B6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B548B6" w:rsidRDefault="00B548B6">
      <w:pPr>
        <w:widowControl w:val="0"/>
        <w:ind w:right="566"/>
        <w:jc w:val="both"/>
        <w:rPr>
          <w:rFonts w:ascii="Arial" w:hAnsi="Arial" w:cs="Arial"/>
          <w:b/>
          <w:bCs/>
          <w:sz w:val="32"/>
          <w:szCs w:val="32"/>
        </w:rPr>
      </w:pPr>
    </w:p>
    <w:sectPr w:rsidR="00B548B6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B6" w:rsidRDefault="00B548B6">
      <w:r>
        <w:separator/>
      </w:r>
    </w:p>
  </w:endnote>
  <w:endnote w:type="continuationSeparator" w:id="0">
    <w:p w:rsidR="00B548B6" w:rsidRDefault="00B5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48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B6" w:rsidRDefault="00B548B6">
      <w:r>
        <w:separator/>
      </w:r>
    </w:p>
  </w:footnote>
  <w:footnote w:type="continuationSeparator" w:id="0">
    <w:p w:rsidR="00B548B6" w:rsidRDefault="00B5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056F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5C358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6574A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BD851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E65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B9"/>
    <w:rsid w:val="00B249B9"/>
    <w:rsid w:val="00B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3F8F37-BEC5-4352-AAD4-F35CE72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Studio Cagnacci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2001-12-31T21:03:00Z</cp:lastPrinted>
  <dcterms:created xsi:type="dcterms:W3CDTF">2017-02-17T09:13:00Z</dcterms:created>
  <dcterms:modified xsi:type="dcterms:W3CDTF">2017-02-17T09:13:00Z</dcterms:modified>
</cp:coreProperties>
</file>